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D1" w:rsidRDefault="00CD22D1">
      <w:pPr>
        <w:pStyle w:val="Nadpis3"/>
      </w:pPr>
      <w:r>
        <w:t>Hotelová akadémia, Štefánikova 28, Humenné</w:t>
      </w:r>
    </w:p>
    <w:p w:rsidR="00CD22D1" w:rsidRDefault="00CD2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</w:p>
    <w:p w:rsidR="00CD22D1" w:rsidRDefault="00CD2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  <w:sz w:val="24"/>
          <w:szCs w:val="24"/>
          <w:lang w:eastAsia="sk-SK"/>
        </w:rPr>
      </w:pPr>
    </w:p>
    <w:p w:rsidR="00CD22D1" w:rsidRDefault="00CD2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  <w:sz w:val="24"/>
          <w:szCs w:val="24"/>
          <w:lang w:eastAsia="sk-SK"/>
        </w:rPr>
      </w:pPr>
    </w:p>
    <w:p w:rsidR="00CD22D1" w:rsidRDefault="00CD2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  <w:sz w:val="24"/>
          <w:szCs w:val="24"/>
          <w:lang w:eastAsia="sk-SK"/>
        </w:rPr>
      </w:pPr>
    </w:p>
    <w:p w:rsidR="00CD22D1" w:rsidRDefault="00CD2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  <w:sz w:val="24"/>
          <w:szCs w:val="24"/>
          <w:lang w:eastAsia="sk-SK"/>
        </w:rPr>
      </w:pPr>
    </w:p>
    <w:p w:rsidR="00CD22D1" w:rsidRDefault="00CD2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  <w:sz w:val="24"/>
          <w:szCs w:val="24"/>
          <w:lang w:eastAsia="sk-SK"/>
        </w:rPr>
      </w:pPr>
    </w:p>
    <w:p w:rsidR="00CD22D1" w:rsidRDefault="00CD2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  <w:sz w:val="24"/>
          <w:szCs w:val="24"/>
          <w:lang w:eastAsia="sk-SK"/>
        </w:rPr>
      </w:pPr>
    </w:p>
    <w:p w:rsidR="00CD22D1" w:rsidRDefault="00CD2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  <w:sz w:val="24"/>
          <w:szCs w:val="24"/>
          <w:lang w:eastAsia="sk-SK"/>
        </w:rPr>
      </w:pPr>
    </w:p>
    <w:p w:rsidR="00CD22D1" w:rsidRDefault="00CD2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  <w:sz w:val="24"/>
          <w:szCs w:val="24"/>
          <w:lang w:eastAsia="sk-SK"/>
        </w:rPr>
      </w:pPr>
    </w:p>
    <w:p w:rsidR="00CD22D1" w:rsidRDefault="00CD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color w:val="231F20"/>
          <w:sz w:val="24"/>
          <w:szCs w:val="24"/>
          <w:lang w:eastAsia="sk-SK"/>
        </w:rPr>
        <w:t xml:space="preserve">                    </w:t>
      </w:r>
    </w:p>
    <w:p w:rsidR="00CD22D1" w:rsidRDefault="00CD22D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22D1" w:rsidRDefault="00CD22D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22D1" w:rsidRDefault="00CD22D1">
      <w:pPr>
        <w:spacing w:line="360" w:lineRule="auto"/>
        <w:ind w:firstLine="708"/>
        <w:jc w:val="both"/>
        <w:rPr>
          <w:rFonts w:ascii="Times New Roman" w:hAnsi="Times New Roman"/>
          <w:sz w:val="36"/>
          <w:szCs w:val="24"/>
        </w:rPr>
      </w:pPr>
    </w:p>
    <w:p w:rsidR="00CD22D1" w:rsidRDefault="00CD22D1">
      <w:pPr>
        <w:pStyle w:val="Nadpis2"/>
      </w:pPr>
      <w:r>
        <w:t>Názov práce</w:t>
      </w:r>
    </w:p>
    <w:p w:rsidR="00CD22D1" w:rsidRDefault="00CD22D1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Praktická časť odbornej zložky maturitnej skúšky</w:t>
      </w:r>
    </w:p>
    <w:p w:rsidR="00CD22D1" w:rsidRDefault="00CD22D1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D22D1" w:rsidRDefault="00CD22D1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2D1" w:rsidRDefault="00CD22D1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2D1" w:rsidRDefault="00CD22D1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2D1" w:rsidRDefault="00CD22D1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06F" w:rsidRDefault="0003506F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2D1" w:rsidRDefault="00CD22D1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2D1" w:rsidRDefault="00FC6F96" w:rsidP="00FC6F96">
      <w:pPr>
        <w:tabs>
          <w:tab w:val="left" w:pos="4110"/>
        </w:tabs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D22D1" w:rsidRDefault="00CD22D1" w:rsidP="00E952D0">
      <w:pPr>
        <w:pStyle w:val="Nadpis1"/>
        <w:spacing w:after="0" w:line="240" w:lineRule="auto"/>
        <w:rPr>
          <w:sz w:val="28"/>
        </w:rPr>
      </w:pPr>
      <w:r>
        <w:rPr>
          <w:sz w:val="28"/>
        </w:rPr>
        <w:t xml:space="preserve">Školský rok: </w:t>
      </w:r>
      <w:r w:rsidR="00FC6F96">
        <w:rPr>
          <w:sz w:val="28"/>
        </w:rPr>
        <w:t>2019/2020</w:t>
      </w:r>
      <w:r>
        <w:rPr>
          <w:sz w:val="28"/>
        </w:rPr>
        <w:t xml:space="preserve">                                        Meno Priezvisko</w:t>
      </w:r>
    </w:p>
    <w:p w:rsidR="00CD22D1" w:rsidRDefault="00CD22D1" w:rsidP="00E952D0">
      <w:pPr>
        <w:pStyle w:val="Nadpis1"/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>
        <w:rPr>
          <w:b w:val="0"/>
          <w:bCs w:val="0"/>
          <w:sz w:val="28"/>
        </w:rPr>
        <w:t xml:space="preserve">                           </w:t>
      </w:r>
      <w:r>
        <w:rPr>
          <w:sz w:val="28"/>
        </w:rPr>
        <w:t xml:space="preserve">V. XX     </w:t>
      </w:r>
    </w:p>
    <w:sectPr w:rsidR="00CD22D1">
      <w:footerReference w:type="default" r:id="rId8"/>
      <w:pgSz w:w="12240" w:h="15840" w:code="1"/>
      <w:pgMar w:top="1531" w:right="1418" w:bottom="1418" w:left="1701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B1" w:rsidRDefault="003405B1">
      <w:pPr>
        <w:spacing w:after="0" w:line="240" w:lineRule="auto"/>
      </w:pPr>
      <w:r>
        <w:separator/>
      </w:r>
    </w:p>
  </w:endnote>
  <w:endnote w:type="continuationSeparator" w:id="1">
    <w:p w:rsidR="003405B1" w:rsidRDefault="0034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D1" w:rsidRDefault="00CD22D1">
    <w:pPr>
      <w:pStyle w:val="Pta"/>
      <w:jc w:val="right"/>
    </w:pPr>
    <w:fldSimple w:instr=" PAGE   \* MERGEFORMAT ">
      <w:r w:rsidR="0003506F">
        <w:rPr>
          <w:noProof/>
        </w:rPr>
        <w:t>1</w:t>
      </w:r>
    </w:fldSimple>
  </w:p>
  <w:p w:rsidR="00CD22D1" w:rsidRDefault="00CD22D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B1" w:rsidRDefault="003405B1">
      <w:pPr>
        <w:spacing w:after="0" w:line="240" w:lineRule="auto"/>
      </w:pPr>
      <w:r>
        <w:separator/>
      </w:r>
    </w:p>
  </w:footnote>
  <w:footnote w:type="continuationSeparator" w:id="1">
    <w:p w:rsidR="003405B1" w:rsidRDefault="00340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3A16"/>
    <w:multiLevelType w:val="hybridMultilevel"/>
    <w:tmpl w:val="BBD8D1F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C4175"/>
    <w:multiLevelType w:val="hybridMultilevel"/>
    <w:tmpl w:val="1D2CA848"/>
    <w:lvl w:ilvl="0" w:tplc="041B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6A765DB"/>
    <w:multiLevelType w:val="hybridMultilevel"/>
    <w:tmpl w:val="A34E966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2D0"/>
    <w:rsid w:val="0003506F"/>
    <w:rsid w:val="002C2E10"/>
    <w:rsid w:val="003405B1"/>
    <w:rsid w:val="00CD22D1"/>
    <w:rsid w:val="00E952D0"/>
    <w:rsid w:val="00FC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ind w:firstLine="708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y"/>
    <w:next w:val="Normlny"/>
    <w:qFormat/>
    <w:pPr>
      <w:keepNext/>
      <w:spacing w:line="360" w:lineRule="auto"/>
      <w:ind w:firstLine="708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Nadpis3">
    <w:name w:val="heading 3"/>
    <w:basedOn w:val="Normlny"/>
    <w:next w:val="Normlny"/>
    <w:qFormat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bCs/>
      <w:color w:val="231F20"/>
      <w:sz w:val="28"/>
      <w:szCs w:val="24"/>
      <w:lang w:eastAsia="sk-SK"/>
    </w:rPr>
  </w:style>
  <w:style w:type="character" w:default="1" w:styleId="Predvolenpsmoodseku">
    <w:name w:val="Default Paragraph Font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oriadka">
    <w:name w:val="line number"/>
    <w:basedOn w:val="Predvolenpsmoodseku"/>
    <w:semiHidden/>
    <w:unhideWhenUsed/>
  </w:style>
  <w:style w:type="paragraph" w:styleId="Hlavika">
    <w:name w:val="header"/>
    <w:basedOn w:val="Normlny"/>
    <w:semiHidden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rPr>
      <w:sz w:val="22"/>
      <w:szCs w:val="22"/>
      <w:lang w:eastAsia="en-US"/>
    </w:rPr>
  </w:style>
  <w:style w:type="paragraph" w:styleId="Pta">
    <w:name w:val="footer"/>
    <w:basedOn w:val="Normlny"/>
    <w:semiHidden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6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C6F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FCB8-9F9C-44C9-B93A-5DA17717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Hotelová akadémia, Štefánikova 28, Humenné</vt:lpstr>
      <vt:lpstr>Hotelová akadémia, Štefánikova 28, Humenné</vt:lpstr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Hotelová akadémia, Štefánikova 28, Humenné</dc:title>
  <dc:creator>Mária Krokkerová</dc:creator>
  <cp:lastModifiedBy>Používateľ systému Windows</cp:lastModifiedBy>
  <cp:revision>2</cp:revision>
  <cp:lastPrinted>2019-12-09T07:42:00Z</cp:lastPrinted>
  <dcterms:created xsi:type="dcterms:W3CDTF">2019-12-11T06:55:00Z</dcterms:created>
  <dcterms:modified xsi:type="dcterms:W3CDTF">2019-12-11T06:55:00Z</dcterms:modified>
</cp:coreProperties>
</file>