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A2" w:rsidRDefault="002648A2" w:rsidP="002648A2">
      <w:pPr>
        <w:pStyle w:val="Nzov"/>
        <w:rPr>
          <w:sz w:val="28"/>
        </w:rPr>
      </w:pPr>
      <w:r>
        <w:rPr>
          <w:sz w:val="28"/>
        </w:rPr>
        <w:t xml:space="preserve">Správa o zákazke </w:t>
      </w:r>
    </w:p>
    <w:p w:rsidR="002648A2" w:rsidRDefault="002648A2" w:rsidP="002648A2">
      <w:pPr>
        <w:rPr>
          <w:sz w:val="24"/>
        </w:rPr>
      </w:pPr>
    </w:p>
    <w:p w:rsidR="002648A2" w:rsidRDefault="002648A2" w:rsidP="002648A2"/>
    <w:p w:rsidR="002648A2" w:rsidRDefault="002648A2" w:rsidP="002648A2">
      <w:r>
        <w:rPr>
          <w:b/>
        </w:rPr>
        <w:t>Verejný obstarávateľ</w:t>
      </w:r>
      <w:r>
        <w:t>: Hotelová akadémia, Štefánikova 28, Humenné 066 01</w:t>
      </w:r>
    </w:p>
    <w:p w:rsidR="002648A2" w:rsidRDefault="002648A2" w:rsidP="008B5944">
      <w:pPr>
        <w:spacing w:after="0"/>
      </w:pPr>
      <w:r w:rsidRPr="002648A2">
        <w:rPr>
          <w:b/>
        </w:rPr>
        <w:t>IČO :</w:t>
      </w:r>
      <w:r>
        <w:t xml:space="preserve">   17078393</w:t>
      </w:r>
    </w:p>
    <w:p w:rsidR="002648A2" w:rsidRDefault="002648A2" w:rsidP="002648A2">
      <w:r w:rsidRPr="002648A2">
        <w:rPr>
          <w:b/>
        </w:rPr>
        <w:t xml:space="preserve">DIČ: </w:t>
      </w:r>
      <w:r>
        <w:t xml:space="preserve">   2021217231</w:t>
      </w:r>
    </w:p>
    <w:p w:rsidR="002648A2" w:rsidRDefault="002648A2" w:rsidP="002648A2">
      <w:r>
        <w:rPr>
          <w:b/>
          <w:bCs/>
        </w:rPr>
        <w:t>Predmet zákazky</w:t>
      </w:r>
      <w:r>
        <w:t>:  Mäso a mäsové výrobky</w:t>
      </w:r>
    </w:p>
    <w:p w:rsidR="002648A2" w:rsidRDefault="002648A2" w:rsidP="002648A2">
      <w:r>
        <w:rPr>
          <w:b/>
          <w:bCs/>
        </w:rPr>
        <w:t>Hodnota zákazky bez DPH:</w:t>
      </w:r>
      <w:r>
        <w:t xml:space="preserve">  11 817,27 EUR </w:t>
      </w:r>
    </w:p>
    <w:p w:rsidR="002648A2" w:rsidRDefault="002648A2" w:rsidP="002648A2">
      <w:r w:rsidRPr="002648A2">
        <w:rPr>
          <w:b/>
        </w:rPr>
        <w:t>Hodnota zákazky s</w:t>
      </w:r>
      <w:r>
        <w:rPr>
          <w:b/>
        </w:rPr>
        <w:t> </w:t>
      </w:r>
      <w:r w:rsidRPr="002648A2">
        <w:rPr>
          <w:b/>
        </w:rPr>
        <w:t>DPH</w:t>
      </w:r>
      <w:r>
        <w:rPr>
          <w:b/>
        </w:rPr>
        <w:t xml:space="preserve">   </w:t>
      </w:r>
      <w:r>
        <w:t xml:space="preserve"> :   14 180,72 EUR</w:t>
      </w:r>
    </w:p>
    <w:p w:rsidR="002648A2" w:rsidRDefault="002648A2" w:rsidP="002648A2">
      <w:pPr>
        <w:rPr>
          <w:b/>
        </w:rPr>
      </w:pPr>
      <w:r>
        <w:rPr>
          <w:b/>
          <w:bCs/>
        </w:rPr>
        <w:t>Použitý postup zadávania zákazky:</w:t>
      </w:r>
      <w:r>
        <w:t xml:space="preserve"> Postup podľa § 9 ods. 9 (prieskum trhu)</w:t>
      </w:r>
    </w:p>
    <w:p w:rsidR="002648A2" w:rsidRDefault="002648A2" w:rsidP="002648A2">
      <w:pPr>
        <w:autoSpaceDE w:val="0"/>
        <w:autoSpaceDN w:val="0"/>
        <w:adjustRightInd w:val="0"/>
      </w:pPr>
      <w:r>
        <w:rPr>
          <w:b/>
          <w:bCs/>
        </w:rPr>
        <w:t>Dátum zverejnenia zadávania zákazky:</w:t>
      </w:r>
      <w:r>
        <w:t xml:space="preserve"> </w:t>
      </w:r>
      <w:r w:rsidR="008B5944">
        <w:t>02</w:t>
      </w:r>
      <w:r>
        <w:t>.</w:t>
      </w:r>
      <w:r w:rsidR="008B5944">
        <w:t>12</w:t>
      </w:r>
      <w:r>
        <w:t>.2013</w:t>
      </w:r>
    </w:p>
    <w:p w:rsidR="002648A2" w:rsidRDefault="002648A2" w:rsidP="002648A2">
      <w:pPr>
        <w:autoSpaceDE w:val="0"/>
        <w:autoSpaceDN w:val="0"/>
        <w:adjustRightInd w:val="0"/>
      </w:pPr>
      <w:r>
        <w:rPr>
          <w:b/>
          <w:bCs/>
        </w:rPr>
        <w:t xml:space="preserve">Lehota na podávanie ponúk: </w:t>
      </w:r>
      <w:r w:rsidR="008B5944" w:rsidRPr="008B5944">
        <w:rPr>
          <w:bCs/>
        </w:rPr>
        <w:t>18</w:t>
      </w:r>
      <w:r w:rsidRPr="008B5944">
        <w:t>.</w:t>
      </w:r>
      <w:r>
        <w:t>1</w:t>
      </w:r>
      <w:r w:rsidR="008B5944">
        <w:t>2</w:t>
      </w:r>
      <w:r>
        <w:t>.2013</w:t>
      </w:r>
    </w:p>
    <w:p w:rsidR="002648A2" w:rsidRDefault="002648A2" w:rsidP="002648A2">
      <w:pPr>
        <w:autoSpaceDE w:val="0"/>
        <w:autoSpaceDN w:val="0"/>
        <w:adjustRightInd w:val="0"/>
      </w:pPr>
      <w:r>
        <w:rPr>
          <w:b/>
          <w:bCs/>
        </w:rPr>
        <w:t>Dátum zadania zákazky:</w:t>
      </w:r>
      <w:r>
        <w:t xml:space="preserve"> 0</w:t>
      </w:r>
      <w:r w:rsidR="008B5944">
        <w:t>9</w:t>
      </w:r>
      <w:r>
        <w:t>.</w:t>
      </w:r>
      <w:r w:rsidR="008B5944">
        <w:t>01</w:t>
      </w:r>
      <w:r>
        <w:t>.201</w:t>
      </w:r>
      <w:r w:rsidR="008B5944">
        <w:t>4</w:t>
      </w:r>
      <w:r>
        <w:t xml:space="preserve"> </w:t>
      </w:r>
    </w:p>
    <w:p w:rsidR="002648A2" w:rsidRDefault="002648A2" w:rsidP="002648A2">
      <w:pPr>
        <w:autoSpaceDE w:val="0"/>
        <w:autoSpaceDN w:val="0"/>
        <w:adjustRightInd w:val="0"/>
      </w:pPr>
      <w:r>
        <w:rPr>
          <w:b/>
          <w:bCs/>
        </w:rPr>
        <w:t>Lehota dodania zákazky:</w:t>
      </w:r>
      <w:r>
        <w:t xml:space="preserve"> </w:t>
      </w:r>
      <w:r w:rsidR="008B5944">
        <w:t>priebežne od 09.01.2014 do 31.12.2015</w:t>
      </w:r>
      <w:r>
        <w:t xml:space="preserve"> </w:t>
      </w:r>
    </w:p>
    <w:p w:rsidR="002648A2" w:rsidRDefault="002648A2" w:rsidP="008B5944">
      <w:pPr>
        <w:autoSpaceDE w:val="0"/>
        <w:autoSpaceDN w:val="0"/>
        <w:adjustRightInd w:val="0"/>
        <w:spacing w:after="120"/>
        <w:rPr>
          <w:b/>
        </w:rPr>
      </w:pPr>
      <w:r>
        <w:rPr>
          <w:b/>
        </w:rPr>
        <w:t xml:space="preserve">Identifikácia </w:t>
      </w:r>
      <w:r w:rsidR="008B5944">
        <w:rPr>
          <w:b/>
        </w:rPr>
        <w:t>úspešného uchádzača</w:t>
      </w:r>
      <w:r>
        <w:rPr>
          <w:b/>
        </w:rPr>
        <w:t xml:space="preserve">: </w:t>
      </w:r>
      <w:r w:rsidR="008B5944">
        <w:t>DMJ MARKET s.r.o.,</w:t>
      </w:r>
      <w:r w:rsidR="008B5944" w:rsidRPr="008B5944">
        <w:t xml:space="preserve"> </w:t>
      </w:r>
      <w:r w:rsidR="008B5944">
        <w:t>Budovateľská 1288, 093 01 Vranov nad Topľou</w:t>
      </w:r>
    </w:p>
    <w:p w:rsidR="002648A2" w:rsidRDefault="002648A2" w:rsidP="008B5944">
      <w:pPr>
        <w:spacing w:after="0"/>
        <w:ind w:right="-426"/>
        <w:jc w:val="both"/>
      </w:pPr>
      <w:r w:rsidRPr="008B5944">
        <w:rPr>
          <w:b/>
        </w:rPr>
        <w:t xml:space="preserve">IČO </w:t>
      </w:r>
      <w:r w:rsidR="008B5944">
        <w:rPr>
          <w:b/>
        </w:rPr>
        <w:t xml:space="preserve"> </w:t>
      </w:r>
      <w:r w:rsidRPr="008B5944">
        <w:rPr>
          <w:b/>
        </w:rPr>
        <w:t xml:space="preserve">: </w:t>
      </w:r>
      <w:r w:rsidR="008B5944">
        <w:t>36490661</w:t>
      </w:r>
    </w:p>
    <w:p w:rsidR="008B5944" w:rsidRDefault="008B5944" w:rsidP="008B5944">
      <w:pPr>
        <w:ind w:right="-426"/>
        <w:jc w:val="both"/>
      </w:pPr>
      <w:r w:rsidRPr="008B5944">
        <w:rPr>
          <w:b/>
        </w:rPr>
        <w:t>DIČ :</w:t>
      </w:r>
      <w:r>
        <w:t xml:space="preserve">  2021786129</w:t>
      </w:r>
    </w:p>
    <w:p w:rsidR="008B5944" w:rsidRDefault="002648A2" w:rsidP="008B5944">
      <w:pPr>
        <w:autoSpaceDE w:val="0"/>
        <w:autoSpaceDN w:val="0"/>
        <w:adjustRightInd w:val="0"/>
        <w:spacing w:after="0"/>
        <w:jc w:val="both"/>
      </w:pPr>
      <w:r>
        <w:rPr>
          <w:b/>
        </w:rPr>
        <w:t>Odôvodnenie výberu</w:t>
      </w:r>
      <w:r w:rsidR="008B5944">
        <w:rPr>
          <w:b/>
        </w:rPr>
        <w:t xml:space="preserve"> úspešného uchádzača</w:t>
      </w:r>
      <w:r>
        <w:t xml:space="preserve">: </w:t>
      </w:r>
    </w:p>
    <w:p w:rsidR="002648A2" w:rsidRDefault="002648A2" w:rsidP="002648A2">
      <w:pPr>
        <w:autoSpaceDE w:val="0"/>
        <w:autoSpaceDN w:val="0"/>
        <w:adjustRightInd w:val="0"/>
        <w:jc w:val="both"/>
      </w:pPr>
      <w:r>
        <w:t>Kritériom na vyhodnotenie ponúk bola najnižšia cena</w:t>
      </w:r>
      <w:r w:rsidR="008B5944">
        <w:t xml:space="preserve"> za celý predmet zákazky.</w:t>
      </w:r>
      <w:r>
        <w:t xml:space="preserve"> Úspešný uchádzač splnil požiadavky verejného obstarávateľa na požadovaný predmet obstarávania, cena bola primeraná kvalite.</w:t>
      </w:r>
    </w:p>
    <w:p w:rsidR="002648A2" w:rsidRDefault="002648A2" w:rsidP="002648A2">
      <w:pPr>
        <w:jc w:val="both"/>
      </w:pPr>
    </w:p>
    <w:p w:rsidR="002648A2" w:rsidRDefault="002648A2" w:rsidP="002648A2">
      <w:pPr>
        <w:autoSpaceDE w:val="0"/>
        <w:autoSpaceDN w:val="0"/>
        <w:adjustRightInd w:val="0"/>
      </w:pPr>
    </w:p>
    <w:p w:rsidR="002648A2" w:rsidRDefault="002648A2" w:rsidP="002648A2">
      <w:pPr>
        <w:autoSpaceDE w:val="0"/>
        <w:autoSpaceDN w:val="0"/>
        <w:adjustRightInd w:val="0"/>
      </w:pPr>
    </w:p>
    <w:p w:rsidR="002648A2" w:rsidRDefault="002648A2" w:rsidP="002648A2">
      <w:pPr>
        <w:autoSpaceDE w:val="0"/>
        <w:autoSpaceDN w:val="0"/>
        <w:adjustRightInd w:val="0"/>
      </w:pPr>
      <w:r>
        <w:t xml:space="preserve">V Humennom  </w:t>
      </w:r>
      <w:r w:rsidR="008B5944">
        <w:t>09</w:t>
      </w:r>
      <w:r>
        <w:t>.</w:t>
      </w:r>
      <w:r w:rsidR="008B5944">
        <w:t>01</w:t>
      </w:r>
      <w:r>
        <w:t>.201</w:t>
      </w:r>
      <w:r w:rsidR="008B5944">
        <w:t>4</w:t>
      </w:r>
      <w:r>
        <w:t xml:space="preserve">                                                </w:t>
      </w:r>
      <w:r w:rsidR="008B5944">
        <w:t xml:space="preserve">                          </w:t>
      </w:r>
      <w:r>
        <w:t xml:space="preserve"> Vypracovala: Ing. Dana </w:t>
      </w:r>
      <w:proofErr w:type="spellStart"/>
      <w:r>
        <w:t>Ongradyová</w:t>
      </w:r>
      <w:proofErr w:type="spellEnd"/>
    </w:p>
    <w:p w:rsidR="002648A2" w:rsidRDefault="002648A2" w:rsidP="002648A2">
      <w:pPr>
        <w:rPr>
          <w:lang w:eastAsia="cs-CZ"/>
        </w:rPr>
      </w:pPr>
    </w:p>
    <w:p w:rsidR="00000000" w:rsidRDefault="008B5944"/>
    <w:sectPr w:rsidR="00000000" w:rsidSect="008B5944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48A2"/>
    <w:rsid w:val="002648A2"/>
    <w:rsid w:val="008B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648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2648A2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</dc:creator>
  <cp:keywords/>
  <dc:description/>
  <cp:lastModifiedBy>Miňo</cp:lastModifiedBy>
  <cp:revision>2</cp:revision>
  <dcterms:created xsi:type="dcterms:W3CDTF">2014-01-09T17:43:00Z</dcterms:created>
  <dcterms:modified xsi:type="dcterms:W3CDTF">2014-01-09T18:08:00Z</dcterms:modified>
</cp:coreProperties>
</file>